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4" w:rsidRDefault="00494974" w:rsidP="00494974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СМИРНІВСЬКИЙ НАВЧАЛЬНО-ВИХОВНИЙ КОМПЛЕКС  </w:t>
      </w:r>
    </w:p>
    <w:p w:rsidR="00494974" w:rsidRDefault="00494974" w:rsidP="00494974">
      <w:pPr>
        <w:jc w:val="center"/>
        <w:rPr>
          <w:lang w:val="uk-UA"/>
        </w:rPr>
      </w:pPr>
      <w:r>
        <w:rPr>
          <w:b/>
          <w:lang w:val="uk-UA"/>
        </w:rPr>
        <w:t xml:space="preserve"> ЛОЗІВСЬКОЇ РАЙОННОЇ РАДИ ХАРКІВСЬКОЇ ОБЛАСТІ</w:t>
      </w:r>
    </w:p>
    <w:p w:rsidR="00494974" w:rsidRDefault="00494974" w:rsidP="00494974">
      <w:pPr>
        <w:jc w:val="center"/>
        <w:rPr>
          <w:b/>
          <w:szCs w:val="28"/>
          <w:lang w:val="uk-UA"/>
        </w:rPr>
      </w:pPr>
    </w:p>
    <w:p w:rsidR="00494974" w:rsidRDefault="00494974" w:rsidP="00494974">
      <w:pPr>
        <w:jc w:val="center"/>
        <w:rPr>
          <w:b/>
          <w:szCs w:val="28"/>
          <w:lang w:val="uk-UA"/>
        </w:rPr>
      </w:pPr>
    </w:p>
    <w:p w:rsidR="00494974" w:rsidRDefault="00494974" w:rsidP="00494974">
      <w:pPr>
        <w:jc w:val="center"/>
        <w:rPr>
          <w:b/>
          <w:szCs w:val="28"/>
          <w:lang w:val="uk-UA"/>
        </w:rPr>
      </w:pPr>
    </w:p>
    <w:p w:rsidR="00494974" w:rsidRDefault="00494974" w:rsidP="0049497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Рік заснування:</w:t>
      </w:r>
      <w:r>
        <w:rPr>
          <w:b/>
          <w:lang w:val="uk-UA"/>
        </w:rPr>
        <w:t xml:space="preserve"> 1936/1937 рік </w:t>
      </w:r>
      <w:r>
        <w:rPr>
          <w:lang w:val="uk-UA"/>
        </w:rPr>
        <w:t>(введення в  експлуатацію будівлі НВК, а  школа функціонувала  до революції 1917 року при церкві  3 класи)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: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Жданей</w:t>
      </w:r>
      <w:proofErr w:type="spellEnd"/>
    </w:p>
    <w:p w:rsidR="00494974" w:rsidRDefault="00494974" w:rsidP="00494974">
      <w:pPr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 xml:space="preserve">Контактна інформація: </w:t>
      </w:r>
      <w:r>
        <w:rPr>
          <w:sz w:val="22"/>
          <w:lang w:val="uk-UA"/>
        </w:rPr>
        <w:t xml:space="preserve">вул. Миру 5, с. </w:t>
      </w:r>
      <w:proofErr w:type="spellStart"/>
      <w:r>
        <w:rPr>
          <w:sz w:val="22"/>
          <w:lang w:val="uk-UA"/>
        </w:rPr>
        <w:t>Смирнівка</w:t>
      </w:r>
      <w:proofErr w:type="spellEnd"/>
      <w:r>
        <w:rPr>
          <w:sz w:val="22"/>
          <w:lang w:val="uk-UA"/>
        </w:rPr>
        <w:t xml:space="preserve">, </w:t>
      </w:r>
      <w:proofErr w:type="spellStart"/>
      <w:r>
        <w:rPr>
          <w:sz w:val="22"/>
          <w:lang w:val="uk-UA"/>
        </w:rPr>
        <w:t>Лозівський</w:t>
      </w:r>
      <w:proofErr w:type="spellEnd"/>
      <w:r>
        <w:rPr>
          <w:sz w:val="22"/>
          <w:lang w:val="uk-UA"/>
        </w:rPr>
        <w:t xml:space="preserve"> р-н, Харківської обл., 64650</w:t>
      </w:r>
      <w:r>
        <w:rPr>
          <w:i/>
          <w:szCs w:val="28"/>
          <w:lang w:val="uk-UA"/>
        </w:rPr>
        <w:t xml:space="preserve"> </w:t>
      </w:r>
    </w:p>
    <w:p w:rsidR="00494974" w:rsidRDefault="00494974" w:rsidP="00494974">
      <w:pPr>
        <w:rPr>
          <w:sz w:val="22"/>
          <w:lang w:val="uk-UA"/>
        </w:rPr>
      </w:pPr>
      <w:r>
        <w:rPr>
          <w:b/>
          <w:szCs w:val="28"/>
          <w:lang w:val="de-DE"/>
        </w:rPr>
        <w:t>e</w:t>
      </w:r>
      <w:r>
        <w:rPr>
          <w:b/>
          <w:szCs w:val="28"/>
          <w:lang w:val="uk-UA"/>
        </w:rPr>
        <w:t>-</w:t>
      </w:r>
      <w:r>
        <w:rPr>
          <w:b/>
          <w:szCs w:val="28"/>
          <w:lang w:val="de-DE"/>
        </w:rPr>
        <w:t>mail</w:t>
      </w:r>
      <w:r>
        <w:rPr>
          <w:b/>
          <w:szCs w:val="28"/>
          <w:lang w:val="uk-UA"/>
        </w:rPr>
        <w:t>:</w:t>
      </w:r>
      <w:r>
        <w:rPr>
          <w:sz w:val="22"/>
          <w:lang w:val="de-DE"/>
        </w:rPr>
        <w:t xml:space="preserve"> </w:t>
      </w:r>
      <w:hyperlink r:id="rId5" w:history="1">
        <w:r>
          <w:rPr>
            <w:rStyle w:val="a3"/>
            <w:color w:val="auto"/>
            <w:sz w:val="22"/>
            <w:lang w:val="uk-UA"/>
          </w:rPr>
          <w:t>smirnovka</w:t>
        </w:r>
        <w:r>
          <w:rPr>
            <w:rStyle w:val="a3"/>
            <w:color w:val="auto"/>
            <w:sz w:val="22"/>
            <w:lang w:val="de-DE"/>
          </w:rPr>
          <w:t>-nvk@ukr.net</w:t>
        </w:r>
      </w:hyperlink>
      <w:r>
        <w:rPr>
          <w:sz w:val="22"/>
          <w:u w:val="single"/>
          <w:lang w:val="uk-UA"/>
        </w:rPr>
        <w:t xml:space="preserve"> </w:t>
      </w:r>
      <w:r>
        <w:rPr>
          <w:b/>
          <w:szCs w:val="28"/>
          <w:lang w:val="uk-UA"/>
        </w:rPr>
        <w:t>тел.:</w:t>
      </w:r>
      <w:r>
        <w:rPr>
          <w:sz w:val="22"/>
          <w:lang w:val="uk-UA"/>
        </w:rPr>
        <w:t xml:space="preserve"> 057-45-62-2-19 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сайт: _________________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Потужність: 110</w:t>
      </w:r>
    </w:p>
    <w:p w:rsidR="00494974" w:rsidRP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Кількість учнів за мережею:10</w:t>
      </w:r>
      <w:r w:rsidRPr="00494974">
        <w:rPr>
          <w:b/>
          <w:szCs w:val="28"/>
        </w:rPr>
        <w:t>0</w:t>
      </w:r>
      <w:r>
        <w:rPr>
          <w:b/>
          <w:szCs w:val="28"/>
          <w:lang w:val="uk-UA"/>
        </w:rPr>
        <w:t xml:space="preserve"> учнів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% заповнення школи: 99%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Кількість класів за мережею:11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Середня наповнюваність класів:10</w:t>
      </w:r>
    </w:p>
    <w:p w:rsidR="00494974" w:rsidRDefault="00494974" w:rsidP="00494974">
      <w:pPr>
        <w:rPr>
          <w:b/>
          <w:i/>
          <w:sz w:val="22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Профільність</w:t>
      </w:r>
      <w:proofErr w:type="spellEnd"/>
      <w:r>
        <w:rPr>
          <w:b/>
          <w:i/>
          <w:szCs w:val="28"/>
          <w:lang w:val="uk-UA"/>
        </w:rPr>
        <w:t xml:space="preserve">: </w:t>
      </w:r>
      <w:r>
        <w:rPr>
          <w:b/>
          <w:i/>
          <w:sz w:val="22"/>
          <w:szCs w:val="28"/>
          <w:lang w:val="uk-UA"/>
        </w:rPr>
        <w:t>ПРОФІЛЬ УКРАЇНСЬКОЇ ФІЛОЛОГІЇ- 10 клас, 11 клас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Кількісно-якісний склад педагогічного колективу:</w:t>
      </w:r>
    </w:p>
    <w:p w:rsidR="00DE7E52" w:rsidRDefault="00DE7E52" w:rsidP="00494974">
      <w:pPr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16   педагогів, з них:</w:t>
      </w:r>
    </w:p>
    <w:p w:rsidR="00DE7E52" w:rsidRDefault="00DE7E52" w:rsidP="00DE7E52">
      <w:pPr>
        <w:pStyle w:val="a4"/>
        <w:numPr>
          <w:ilvl w:val="0"/>
          <w:numId w:val="1"/>
        </w:numPr>
        <w:rPr>
          <w:b/>
          <w:i/>
          <w:szCs w:val="28"/>
          <w:lang w:val="uk-UA"/>
        </w:rPr>
      </w:pPr>
      <w:r w:rsidRPr="00DE7E52">
        <w:rPr>
          <w:b/>
          <w:i/>
          <w:szCs w:val="28"/>
          <w:lang w:val="uk-UA"/>
        </w:rPr>
        <w:t>«спеціаліст» -2</w:t>
      </w:r>
      <w:r w:rsidR="00494974" w:rsidRPr="00DE7E52">
        <w:rPr>
          <w:b/>
          <w:i/>
          <w:szCs w:val="28"/>
          <w:lang w:val="uk-UA"/>
        </w:rPr>
        <w:t>,</w:t>
      </w:r>
    </w:p>
    <w:p w:rsidR="00DE7E52" w:rsidRDefault="00494974" w:rsidP="00DE7E52">
      <w:pPr>
        <w:pStyle w:val="a4"/>
        <w:numPr>
          <w:ilvl w:val="0"/>
          <w:numId w:val="1"/>
        </w:numPr>
        <w:rPr>
          <w:b/>
          <w:i/>
          <w:szCs w:val="28"/>
          <w:lang w:val="uk-UA"/>
        </w:rPr>
      </w:pPr>
      <w:r w:rsidRPr="00DE7E52">
        <w:rPr>
          <w:b/>
          <w:i/>
          <w:szCs w:val="28"/>
          <w:lang w:val="uk-UA"/>
        </w:rPr>
        <w:t xml:space="preserve"> «спеціаліст ІІ квал</w:t>
      </w:r>
      <w:r w:rsidR="00F20968" w:rsidRPr="00DE7E52">
        <w:rPr>
          <w:b/>
          <w:i/>
          <w:szCs w:val="28"/>
          <w:lang w:val="uk-UA"/>
        </w:rPr>
        <w:t>іфікаційної категорії» - 4</w:t>
      </w:r>
      <w:r w:rsidRPr="00DE7E52">
        <w:rPr>
          <w:b/>
          <w:i/>
          <w:szCs w:val="28"/>
          <w:lang w:val="uk-UA"/>
        </w:rPr>
        <w:t xml:space="preserve"> ,  </w:t>
      </w:r>
    </w:p>
    <w:p w:rsidR="00DE7E52" w:rsidRDefault="00494974" w:rsidP="00DE7E52">
      <w:pPr>
        <w:pStyle w:val="a4"/>
        <w:numPr>
          <w:ilvl w:val="0"/>
          <w:numId w:val="1"/>
        </w:numPr>
        <w:rPr>
          <w:b/>
          <w:i/>
          <w:szCs w:val="28"/>
          <w:lang w:val="uk-UA"/>
        </w:rPr>
      </w:pPr>
      <w:r w:rsidRPr="00DE7E52">
        <w:rPr>
          <w:b/>
          <w:i/>
          <w:szCs w:val="28"/>
          <w:lang w:val="uk-UA"/>
        </w:rPr>
        <w:t>«спеціаліс</w:t>
      </w:r>
      <w:r w:rsidR="00F20968" w:rsidRPr="00DE7E52">
        <w:rPr>
          <w:b/>
          <w:i/>
          <w:szCs w:val="28"/>
          <w:lang w:val="uk-UA"/>
        </w:rPr>
        <w:t>т І кваліфікаційної категорії»</w:t>
      </w:r>
      <w:r w:rsidRPr="00DE7E52">
        <w:rPr>
          <w:b/>
          <w:i/>
          <w:szCs w:val="28"/>
          <w:lang w:val="uk-UA"/>
        </w:rPr>
        <w:t xml:space="preserve">  -</w:t>
      </w:r>
      <w:r w:rsidR="00DE7E52" w:rsidRPr="00DE7E52">
        <w:rPr>
          <w:b/>
          <w:i/>
          <w:szCs w:val="28"/>
          <w:lang w:val="uk-UA"/>
        </w:rPr>
        <w:t>6</w:t>
      </w:r>
      <w:r w:rsidRPr="00DE7E52">
        <w:rPr>
          <w:b/>
          <w:i/>
          <w:szCs w:val="28"/>
          <w:lang w:val="uk-UA"/>
        </w:rPr>
        <w:t xml:space="preserve">,  </w:t>
      </w:r>
    </w:p>
    <w:p w:rsidR="00494974" w:rsidRPr="00DE7E52" w:rsidRDefault="00494974" w:rsidP="00DE7E52">
      <w:pPr>
        <w:pStyle w:val="a4"/>
        <w:numPr>
          <w:ilvl w:val="0"/>
          <w:numId w:val="1"/>
        </w:numPr>
        <w:rPr>
          <w:b/>
          <w:i/>
          <w:szCs w:val="28"/>
          <w:lang w:val="uk-UA"/>
        </w:rPr>
      </w:pPr>
      <w:r w:rsidRPr="00DE7E52">
        <w:rPr>
          <w:b/>
          <w:i/>
          <w:szCs w:val="28"/>
          <w:lang w:val="uk-UA"/>
        </w:rPr>
        <w:t>«спеціаліст  вищої  кваліфікаційної категорії»   - 4,  з них мають  педагогічні  звання</w:t>
      </w:r>
      <w:r w:rsidR="00DE7E52" w:rsidRPr="00DE7E52">
        <w:rPr>
          <w:b/>
          <w:i/>
          <w:szCs w:val="28"/>
          <w:lang w:val="uk-UA"/>
        </w:rPr>
        <w:t>:   «вчитель – методист» - 1, «</w:t>
      </w:r>
      <w:r w:rsidRPr="00DE7E52">
        <w:rPr>
          <w:b/>
          <w:i/>
          <w:szCs w:val="28"/>
          <w:lang w:val="uk-UA"/>
        </w:rPr>
        <w:t xml:space="preserve">старший вчитель» - 2                                                                                                                               </w:t>
      </w:r>
    </w:p>
    <w:p w:rsidR="00494974" w:rsidRDefault="00494974" w:rsidP="00494974">
      <w:pPr>
        <w:jc w:val="both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Провідна тема, над якою працює школа:</w:t>
      </w:r>
      <w:r>
        <w:rPr>
          <w:b/>
          <w:bCs/>
          <w:i/>
          <w:lang w:val="uk-UA"/>
        </w:rPr>
        <w:t xml:space="preserve"> “</w:t>
      </w:r>
      <w:r w:rsidR="00F20968">
        <w:rPr>
          <w:b/>
          <w:bCs/>
          <w:i/>
          <w:lang w:val="uk-UA"/>
        </w:rPr>
        <w:t xml:space="preserve">Підвищення якості викладання навчальних предметів шліхом вдосконалення педагогічної майстерності вчителів в умовах впровадження Концепції Нової української школи </w:t>
      </w:r>
      <w:r>
        <w:rPr>
          <w:b/>
          <w:bCs/>
          <w:i/>
          <w:lang w:val="uk-UA"/>
        </w:rPr>
        <w:t>”</w:t>
      </w:r>
    </w:p>
    <w:p w:rsidR="00F20968" w:rsidRDefault="00494974" w:rsidP="00494974">
      <w:pPr>
        <w:tabs>
          <w:tab w:val="left" w:pos="641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Досягнення вихованців та колективу:  </w:t>
      </w:r>
    </w:p>
    <w:p w:rsidR="00F20968" w:rsidRDefault="00494974" w:rsidP="00494974">
      <w:pPr>
        <w:tabs>
          <w:tab w:val="left" w:pos="6416"/>
        </w:tabs>
        <w:jc w:val="both"/>
        <w:rPr>
          <w:szCs w:val="28"/>
          <w:lang w:val="uk-UA"/>
        </w:rPr>
      </w:pPr>
      <w:r w:rsidRPr="00F20968">
        <w:rPr>
          <w:szCs w:val="28"/>
          <w:u w:val="single"/>
          <w:lang w:val="uk-UA"/>
        </w:rPr>
        <w:t>Обласний рівень</w:t>
      </w:r>
      <w:r>
        <w:rPr>
          <w:b/>
          <w:szCs w:val="28"/>
          <w:lang w:val="uk-UA"/>
        </w:rPr>
        <w:t xml:space="preserve">:   </w:t>
      </w:r>
      <w:proofErr w:type="spellStart"/>
      <w:r>
        <w:rPr>
          <w:szCs w:val="28"/>
          <w:lang w:val="uk-UA"/>
        </w:rPr>
        <w:t>Гресько</w:t>
      </w:r>
      <w:proofErr w:type="spellEnd"/>
      <w:r>
        <w:rPr>
          <w:szCs w:val="28"/>
          <w:lang w:val="uk-UA"/>
        </w:rPr>
        <w:t xml:space="preserve"> Д. 10  клас</w:t>
      </w:r>
      <w:r w:rsidRPr="004949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="00F20968">
        <w:rPr>
          <w:szCs w:val="28"/>
          <w:lang w:val="uk-UA"/>
        </w:rPr>
        <w:t>ІІІ місце з географії</w:t>
      </w:r>
      <w:r>
        <w:rPr>
          <w:szCs w:val="28"/>
          <w:lang w:val="uk-UA"/>
        </w:rPr>
        <w:t xml:space="preserve">, </w:t>
      </w:r>
    </w:p>
    <w:p w:rsidR="00494974" w:rsidRDefault="00F20968" w:rsidP="00494974">
      <w:pPr>
        <w:tabs>
          <w:tab w:val="left" w:pos="641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Гома Ольга 11 </w:t>
      </w:r>
      <w:r w:rsidR="00494974">
        <w:rPr>
          <w:szCs w:val="28"/>
          <w:lang w:val="uk-UA"/>
        </w:rPr>
        <w:t>клас І</w:t>
      </w:r>
      <w:r>
        <w:rPr>
          <w:szCs w:val="28"/>
          <w:lang w:val="uk-UA"/>
        </w:rPr>
        <w:t>І</w:t>
      </w:r>
      <w:r w:rsidR="00494974">
        <w:rPr>
          <w:szCs w:val="28"/>
          <w:lang w:val="uk-UA"/>
        </w:rPr>
        <w:t xml:space="preserve"> місце в конкурсі учнівської творчості «Об’єднаймося ж, брати мої». </w:t>
      </w:r>
    </w:p>
    <w:p w:rsidR="00F20968" w:rsidRDefault="00494974" w:rsidP="00494974">
      <w:pPr>
        <w:tabs>
          <w:tab w:val="left" w:pos="6416"/>
        </w:tabs>
        <w:jc w:val="both"/>
        <w:rPr>
          <w:szCs w:val="28"/>
          <w:lang w:val="uk-UA"/>
        </w:rPr>
      </w:pPr>
      <w:r w:rsidRPr="00F20968">
        <w:rPr>
          <w:szCs w:val="28"/>
          <w:u w:val="single"/>
          <w:lang w:val="uk-UA"/>
        </w:rPr>
        <w:t>Районні олімпіади</w:t>
      </w:r>
      <w:r>
        <w:rPr>
          <w:szCs w:val="28"/>
          <w:lang w:val="uk-UA"/>
        </w:rPr>
        <w:t xml:space="preserve"> : </w:t>
      </w:r>
      <w:proofErr w:type="spellStart"/>
      <w:r w:rsidRPr="00F20968">
        <w:rPr>
          <w:szCs w:val="28"/>
          <w:lang w:val="uk-UA"/>
        </w:rPr>
        <w:t>Гресько</w:t>
      </w:r>
      <w:proofErr w:type="spellEnd"/>
      <w:r w:rsidRPr="00F20968">
        <w:rPr>
          <w:szCs w:val="28"/>
          <w:lang w:val="uk-UA"/>
        </w:rPr>
        <w:t xml:space="preserve"> Даша 10  клас</w:t>
      </w:r>
      <w:r>
        <w:rPr>
          <w:szCs w:val="28"/>
          <w:lang w:val="uk-UA"/>
        </w:rPr>
        <w:t xml:space="preserve"> - </w:t>
      </w:r>
      <w:r w:rsidRPr="004949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ІІ місце з географії,  ІІІ місце з історії,  </w:t>
      </w:r>
    </w:p>
    <w:p w:rsidR="00494974" w:rsidRDefault="00494974" w:rsidP="00494974">
      <w:pPr>
        <w:tabs>
          <w:tab w:val="left" w:pos="641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ІІІ місце  з нім</w:t>
      </w:r>
      <w:r w:rsidR="00F20968">
        <w:rPr>
          <w:szCs w:val="28"/>
          <w:lang w:val="uk-UA"/>
        </w:rPr>
        <w:t xml:space="preserve">ецької </w:t>
      </w:r>
      <w:r>
        <w:rPr>
          <w:szCs w:val="28"/>
          <w:lang w:val="uk-UA"/>
        </w:rPr>
        <w:t xml:space="preserve"> мови, І місце  з української мови,.  </w:t>
      </w:r>
    </w:p>
    <w:p w:rsidR="00F20968" w:rsidRDefault="00494974" w:rsidP="00494974">
      <w:pPr>
        <w:tabs>
          <w:tab w:val="left" w:pos="6416"/>
        </w:tabs>
        <w:jc w:val="both"/>
        <w:rPr>
          <w:szCs w:val="28"/>
          <w:lang w:val="uk-UA"/>
        </w:rPr>
      </w:pPr>
      <w:r w:rsidRPr="00F20968">
        <w:rPr>
          <w:szCs w:val="28"/>
          <w:lang w:val="uk-UA"/>
        </w:rPr>
        <w:t>Гома Ольга 11 клас</w:t>
      </w:r>
      <w:r>
        <w:rPr>
          <w:szCs w:val="28"/>
          <w:lang w:val="uk-UA"/>
        </w:rPr>
        <w:t xml:space="preserve">: ІІ місце з німецької  мови, ІІ місце з української мови,  ІІІ місце з правознавства, </w:t>
      </w:r>
      <w:r w:rsidR="00F20968">
        <w:rPr>
          <w:szCs w:val="28"/>
          <w:lang w:val="uk-UA"/>
        </w:rPr>
        <w:t>ІІ   місце в міжнародному мовно – літературному конкурсі ім.. Т.Г. Шевченка</w:t>
      </w:r>
      <w:r>
        <w:rPr>
          <w:szCs w:val="28"/>
          <w:lang w:val="uk-UA"/>
        </w:rPr>
        <w:t>,</w:t>
      </w:r>
      <w:r w:rsidR="00F20968">
        <w:rPr>
          <w:szCs w:val="28"/>
          <w:lang w:val="uk-UA"/>
        </w:rPr>
        <w:t xml:space="preserve"> </w:t>
      </w:r>
    </w:p>
    <w:p w:rsidR="00F20968" w:rsidRDefault="00F20968" w:rsidP="00494974">
      <w:pPr>
        <w:tabs>
          <w:tab w:val="left" w:pos="641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Шаповал В. – 11 клас, ІІІ місце з біології,</w:t>
      </w:r>
    </w:p>
    <w:p w:rsidR="00F20968" w:rsidRDefault="00F20968" w:rsidP="00494974">
      <w:pPr>
        <w:tabs>
          <w:tab w:val="left" w:pos="6416"/>
        </w:tabs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Семитоцький</w:t>
      </w:r>
      <w:proofErr w:type="spellEnd"/>
      <w:r>
        <w:rPr>
          <w:szCs w:val="28"/>
          <w:lang w:val="uk-UA"/>
        </w:rPr>
        <w:t xml:space="preserve"> Є. – 4 клас, І місце з математики</w:t>
      </w:r>
      <w:r w:rsidR="00494974">
        <w:rPr>
          <w:szCs w:val="28"/>
          <w:lang w:val="uk-UA"/>
        </w:rPr>
        <w:t xml:space="preserve">, </w:t>
      </w:r>
    </w:p>
    <w:p w:rsidR="00F20968" w:rsidRDefault="00F20968" w:rsidP="00494974">
      <w:pPr>
        <w:tabs>
          <w:tab w:val="left" w:pos="641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Циганок А. – 6</w:t>
      </w:r>
      <w:r w:rsidR="00494974">
        <w:rPr>
          <w:szCs w:val="28"/>
          <w:lang w:val="uk-UA"/>
        </w:rPr>
        <w:t xml:space="preserve"> клас </w:t>
      </w:r>
      <w:r>
        <w:rPr>
          <w:szCs w:val="28"/>
          <w:lang w:val="uk-UA"/>
        </w:rPr>
        <w:t xml:space="preserve"> </w:t>
      </w:r>
      <w:r w:rsidR="00494974">
        <w:rPr>
          <w:szCs w:val="28"/>
          <w:lang w:val="uk-UA"/>
        </w:rPr>
        <w:t xml:space="preserve">І місце в міжнародному мовно – літературному конкурсі ім.. Т.Г. </w:t>
      </w:r>
      <w:r>
        <w:rPr>
          <w:szCs w:val="28"/>
          <w:lang w:val="uk-UA"/>
        </w:rPr>
        <w:t>Шевченка,</w:t>
      </w:r>
    </w:p>
    <w:p w:rsidR="00494974" w:rsidRDefault="00F20968" w:rsidP="00494974">
      <w:pPr>
        <w:tabs>
          <w:tab w:val="left" w:pos="641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Бутенко</w:t>
      </w:r>
      <w:proofErr w:type="spellEnd"/>
      <w:r>
        <w:rPr>
          <w:szCs w:val="28"/>
          <w:lang w:val="uk-UA"/>
        </w:rPr>
        <w:t xml:space="preserve"> А. – 10 клас,  І </w:t>
      </w:r>
      <w:r w:rsidR="00494974">
        <w:rPr>
          <w:szCs w:val="28"/>
          <w:lang w:val="uk-UA"/>
        </w:rPr>
        <w:t xml:space="preserve"> місце  в міжнародному мовно – літературно</w:t>
      </w:r>
      <w:r>
        <w:rPr>
          <w:szCs w:val="28"/>
          <w:lang w:val="uk-UA"/>
        </w:rPr>
        <w:t>му конкурсі ім.. Т.Г. Шевченка,</w:t>
      </w:r>
    </w:p>
    <w:p w:rsidR="00F20968" w:rsidRDefault="00F20968" w:rsidP="00494974">
      <w:pPr>
        <w:tabs>
          <w:tab w:val="left" w:pos="641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Лукаш Д. – 9 клас, І  місце  в міжнародному мовно – літературно</w:t>
      </w:r>
      <w:r w:rsidR="00DE7E52">
        <w:rPr>
          <w:szCs w:val="28"/>
          <w:lang w:val="uk-UA"/>
        </w:rPr>
        <w:t>му конкурсі ім.. Т.Г. Шевченка.</w:t>
      </w:r>
    </w:p>
    <w:p w:rsidR="00693A6C" w:rsidRDefault="00DE7E52" w:rsidP="00494974">
      <w:pPr>
        <w:tabs>
          <w:tab w:val="left" w:pos="6416"/>
        </w:tabs>
        <w:jc w:val="both"/>
        <w:rPr>
          <w:lang w:val="uk-UA"/>
        </w:rPr>
      </w:pPr>
      <w:r w:rsidRPr="00DE7E52">
        <w:rPr>
          <w:lang w:val="uk-UA"/>
        </w:rPr>
        <w:t>Інтерактивні конкурси: «Соняшник» - Диплом І</w:t>
      </w:r>
      <w:r>
        <w:rPr>
          <w:lang w:val="uk-UA"/>
        </w:rPr>
        <w:t xml:space="preserve"> ступеня регіонального рівня – 6, </w:t>
      </w:r>
      <w:r w:rsidRPr="00DE7E52">
        <w:rPr>
          <w:lang w:val="uk-UA"/>
        </w:rPr>
        <w:t xml:space="preserve"> Диплом ІІ</w:t>
      </w:r>
      <w:r>
        <w:rPr>
          <w:lang w:val="uk-UA"/>
        </w:rPr>
        <w:t xml:space="preserve"> ступеня регіонального рівня – 4</w:t>
      </w:r>
      <w:r w:rsidRPr="00DE7E52">
        <w:rPr>
          <w:lang w:val="uk-UA"/>
        </w:rPr>
        <w:t xml:space="preserve"> Диплом ІІІ ступеня регіонального рівня – 5</w:t>
      </w:r>
      <w:r w:rsidR="00693A6C">
        <w:rPr>
          <w:lang w:val="uk-UA"/>
        </w:rPr>
        <w:t>, Диплом переможця в початковій школі – 7</w:t>
      </w:r>
      <w:r w:rsidRPr="00DE7E52">
        <w:rPr>
          <w:lang w:val="uk-UA"/>
        </w:rPr>
        <w:t xml:space="preserve">. </w:t>
      </w:r>
    </w:p>
    <w:p w:rsidR="00693A6C" w:rsidRDefault="00693A6C" w:rsidP="00494974">
      <w:pPr>
        <w:tabs>
          <w:tab w:val="left" w:pos="6416"/>
        </w:tabs>
        <w:jc w:val="both"/>
        <w:rPr>
          <w:lang w:val="uk-UA"/>
        </w:rPr>
      </w:pPr>
      <w:r>
        <w:t xml:space="preserve">«Кенгуру» - </w:t>
      </w:r>
      <w:proofErr w:type="spellStart"/>
      <w:r>
        <w:t>Відмінний</w:t>
      </w:r>
      <w:proofErr w:type="spellEnd"/>
      <w:r w:rsidR="00DE7E52">
        <w:t xml:space="preserve"> ре</w:t>
      </w:r>
      <w:r>
        <w:t xml:space="preserve">зультат – 4 </w:t>
      </w:r>
      <w:r>
        <w:rPr>
          <w:lang w:val="uk-UA"/>
        </w:rPr>
        <w:t xml:space="preserve">,    </w:t>
      </w:r>
      <w:proofErr w:type="spellStart"/>
      <w:r>
        <w:t>Добрий</w:t>
      </w:r>
      <w:proofErr w:type="spellEnd"/>
      <w:r>
        <w:t xml:space="preserve"> результат – </w:t>
      </w:r>
      <w:r>
        <w:rPr>
          <w:lang w:val="uk-UA"/>
        </w:rPr>
        <w:t>6</w:t>
      </w:r>
      <w:r w:rsidR="00DE7E52">
        <w:t xml:space="preserve">. </w:t>
      </w:r>
    </w:p>
    <w:p w:rsidR="00494974" w:rsidRDefault="00494974" w:rsidP="00494974">
      <w:pPr>
        <w:tabs>
          <w:tab w:val="left" w:pos="6416"/>
        </w:tabs>
        <w:jc w:val="both"/>
        <w:rPr>
          <w:i/>
          <w:szCs w:val="28"/>
          <w:lang w:val="uk-UA"/>
        </w:rPr>
      </w:pPr>
      <w:r w:rsidRPr="00F20968">
        <w:rPr>
          <w:szCs w:val="28"/>
          <w:u w:val="single"/>
          <w:lang w:val="uk-UA"/>
        </w:rPr>
        <w:t>Спортивні досягнення</w:t>
      </w:r>
      <w:r>
        <w:rPr>
          <w:szCs w:val="28"/>
          <w:lang w:val="uk-UA"/>
        </w:rPr>
        <w:t>. Районні змагання з настільного теніс</w:t>
      </w:r>
      <w:r w:rsidR="00F20968">
        <w:rPr>
          <w:szCs w:val="28"/>
          <w:lang w:val="uk-UA"/>
        </w:rPr>
        <w:t>у – шкільна збірна команда – ІІ</w:t>
      </w:r>
      <w:r>
        <w:rPr>
          <w:szCs w:val="28"/>
          <w:lang w:val="uk-UA"/>
        </w:rPr>
        <w:t xml:space="preserve"> місце, </w:t>
      </w:r>
      <w:r w:rsidR="00F20968">
        <w:rPr>
          <w:szCs w:val="28"/>
          <w:lang w:val="uk-UA"/>
        </w:rPr>
        <w:t>Ковальчук А. 8</w:t>
      </w:r>
      <w:r>
        <w:rPr>
          <w:szCs w:val="28"/>
          <w:lang w:val="uk-UA"/>
        </w:rPr>
        <w:t xml:space="preserve"> клас – ІІ</w:t>
      </w:r>
      <w:r w:rsidR="00F20968">
        <w:rPr>
          <w:szCs w:val="28"/>
          <w:lang w:val="uk-UA"/>
        </w:rPr>
        <w:t xml:space="preserve">І місце, </w:t>
      </w:r>
      <w:proofErr w:type="spellStart"/>
      <w:r w:rsidR="00F20968">
        <w:rPr>
          <w:szCs w:val="28"/>
          <w:lang w:val="uk-UA"/>
        </w:rPr>
        <w:t>Пішта</w:t>
      </w:r>
      <w:proofErr w:type="spellEnd"/>
      <w:r w:rsidR="00F20968">
        <w:rPr>
          <w:szCs w:val="28"/>
          <w:lang w:val="uk-UA"/>
        </w:rPr>
        <w:t xml:space="preserve"> К. – І місце. </w:t>
      </w:r>
      <w:r>
        <w:rPr>
          <w:szCs w:val="28"/>
          <w:lang w:val="uk-UA"/>
        </w:rPr>
        <w:t>Змагання з волейболу– І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 ко</w:t>
      </w:r>
      <w:r w:rsidR="00F20968">
        <w:rPr>
          <w:szCs w:val="28"/>
          <w:lang w:val="uk-UA"/>
        </w:rPr>
        <w:t>мандне  місце, з футболу  – ІІ</w:t>
      </w:r>
      <w:r>
        <w:rPr>
          <w:szCs w:val="28"/>
          <w:lang w:val="uk-UA"/>
        </w:rPr>
        <w:t xml:space="preserve">  командне  місце.  </w:t>
      </w:r>
      <w:r>
        <w:rPr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494974" w:rsidRDefault="00494974" w:rsidP="00494974">
      <w:pPr>
        <w:jc w:val="both"/>
        <w:rPr>
          <w:i/>
          <w:szCs w:val="28"/>
          <w:lang w:val="uk-UA"/>
        </w:rPr>
      </w:pPr>
    </w:p>
    <w:p w:rsidR="00494974" w:rsidRDefault="00494974" w:rsidP="00494974">
      <w:pPr>
        <w:jc w:val="both"/>
        <w:rPr>
          <w:i/>
          <w:szCs w:val="28"/>
          <w:lang w:val="uk-UA"/>
        </w:rPr>
      </w:pPr>
    </w:p>
    <w:p w:rsidR="00494974" w:rsidRDefault="00494974" w:rsidP="00494974">
      <w:pPr>
        <w:jc w:val="both"/>
        <w:rPr>
          <w:i/>
          <w:szCs w:val="28"/>
          <w:lang w:val="uk-UA"/>
        </w:rPr>
      </w:pPr>
    </w:p>
    <w:p w:rsidR="00494974" w:rsidRDefault="00494974" w:rsidP="00494974">
      <w:pPr>
        <w:jc w:val="both"/>
        <w:rPr>
          <w:i/>
          <w:szCs w:val="28"/>
          <w:lang w:val="uk-UA"/>
        </w:rPr>
      </w:pPr>
    </w:p>
    <w:p w:rsidR="00494974" w:rsidRDefault="00494974" w:rsidP="00494974">
      <w:pPr>
        <w:jc w:val="both"/>
        <w:rPr>
          <w:i/>
          <w:sz w:val="28"/>
          <w:szCs w:val="28"/>
          <w:lang w:val="uk-UA"/>
        </w:rPr>
      </w:pPr>
    </w:p>
    <w:p w:rsidR="00494974" w:rsidRDefault="00494974" w:rsidP="00494974">
      <w:pPr>
        <w:jc w:val="both"/>
        <w:rPr>
          <w:i/>
          <w:sz w:val="28"/>
          <w:szCs w:val="28"/>
          <w:lang w:val="uk-UA"/>
        </w:rPr>
      </w:pPr>
    </w:p>
    <w:p w:rsidR="00494974" w:rsidRDefault="00494974" w:rsidP="00494974">
      <w:pPr>
        <w:jc w:val="both"/>
        <w:rPr>
          <w:i/>
          <w:sz w:val="28"/>
          <w:szCs w:val="28"/>
          <w:lang w:val="uk-UA"/>
        </w:rPr>
      </w:pPr>
    </w:p>
    <w:p w:rsidR="00494974" w:rsidRDefault="00494974" w:rsidP="00494974">
      <w:pPr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Дошкільний  підрозділ</w:t>
      </w:r>
    </w:p>
    <w:p w:rsidR="00494974" w:rsidRDefault="00494974" w:rsidP="00494974">
      <w:pPr>
        <w:jc w:val="center"/>
        <w:rPr>
          <w:b/>
          <w:i/>
          <w:szCs w:val="28"/>
          <w:lang w:val="uk-UA"/>
        </w:rPr>
      </w:pP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Рік заснування: функціонує з 1964 року як дитячий ясла - садок, з 2014 року – в складі навчально – виховного комплексу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Завідувач: </w:t>
      </w:r>
      <w:proofErr w:type="spellStart"/>
      <w:r>
        <w:rPr>
          <w:b/>
          <w:szCs w:val="28"/>
          <w:lang w:val="uk-UA"/>
        </w:rPr>
        <w:t>Міхеєва</w:t>
      </w:r>
      <w:proofErr w:type="spellEnd"/>
      <w:r>
        <w:rPr>
          <w:b/>
          <w:szCs w:val="28"/>
          <w:lang w:val="uk-UA"/>
        </w:rPr>
        <w:t xml:space="preserve"> Г.Г. – заступник з НВР</w:t>
      </w:r>
    </w:p>
    <w:p w:rsidR="00494974" w:rsidRDefault="00494974" w:rsidP="00494974">
      <w:pPr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 xml:space="preserve">Контактна інформація: </w:t>
      </w:r>
      <w:r>
        <w:rPr>
          <w:sz w:val="22"/>
          <w:lang w:val="uk-UA"/>
        </w:rPr>
        <w:t xml:space="preserve">вул. Миру 5, с. </w:t>
      </w:r>
      <w:proofErr w:type="spellStart"/>
      <w:r>
        <w:rPr>
          <w:sz w:val="22"/>
          <w:lang w:val="uk-UA"/>
        </w:rPr>
        <w:t>Смирнівка</w:t>
      </w:r>
      <w:proofErr w:type="spellEnd"/>
      <w:r>
        <w:rPr>
          <w:sz w:val="22"/>
          <w:lang w:val="uk-UA"/>
        </w:rPr>
        <w:t xml:space="preserve">, </w:t>
      </w:r>
      <w:proofErr w:type="spellStart"/>
      <w:r>
        <w:rPr>
          <w:sz w:val="22"/>
          <w:lang w:val="uk-UA"/>
        </w:rPr>
        <w:t>Лозівський</w:t>
      </w:r>
      <w:proofErr w:type="spellEnd"/>
      <w:r>
        <w:rPr>
          <w:sz w:val="22"/>
          <w:lang w:val="uk-UA"/>
        </w:rPr>
        <w:t xml:space="preserve"> р-н, Харківської обл., 64650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en-US"/>
        </w:rPr>
        <w:t>e</w:t>
      </w:r>
      <w:r>
        <w:rPr>
          <w:b/>
          <w:szCs w:val="28"/>
          <w:lang w:val="uk-UA"/>
        </w:rPr>
        <w:t>-</w:t>
      </w:r>
      <w:r>
        <w:rPr>
          <w:b/>
          <w:szCs w:val="28"/>
          <w:lang w:val="en-US"/>
        </w:rPr>
        <w:t>mail</w:t>
      </w:r>
      <w:r>
        <w:rPr>
          <w:b/>
          <w:szCs w:val="28"/>
          <w:lang w:val="uk-UA"/>
        </w:rPr>
        <w:t>:</w:t>
      </w:r>
      <w:r>
        <w:rPr>
          <w:sz w:val="22"/>
          <w:lang w:val="uk-UA"/>
        </w:rPr>
        <w:t xml:space="preserve"> </w:t>
      </w:r>
      <w:hyperlink r:id="rId6" w:history="1">
        <w:r>
          <w:rPr>
            <w:rStyle w:val="a3"/>
            <w:color w:val="auto"/>
            <w:sz w:val="22"/>
            <w:lang w:val="uk-UA"/>
          </w:rPr>
          <w:t>smirnovka</w:t>
        </w:r>
        <w:r>
          <w:rPr>
            <w:rStyle w:val="a3"/>
            <w:color w:val="auto"/>
            <w:sz w:val="22"/>
          </w:rPr>
          <w:t>-</w:t>
        </w:r>
        <w:r>
          <w:rPr>
            <w:rStyle w:val="a3"/>
            <w:color w:val="auto"/>
            <w:sz w:val="22"/>
            <w:lang w:val="en-US"/>
          </w:rPr>
          <w:t>nvk</w:t>
        </w:r>
        <w:r>
          <w:rPr>
            <w:rStyle w:val="a3"/>
            <w:color w:val="auto"/>
            <w:sz w:val="22"/>
          </w:rPr>
          <w:t>@</w:t>
        </w:r>
        <w:r>
          <w:rPr>
            <w:rStyle w:val="a3"/>
            <w:color w:val="auto"/>
            <w:sz w:val="22"/>
            <w:lang w:val="en-US"/>
          </w:rPr>
          <w:t>ukr</w:t>
        </w:r>
        <w:r>
          <w:rPr>
            <w:rStyle w:val="a3"/>
            <w:color w:val="auto"/>
            <w:sz w:val="22"/>
          </w:rPr>
          <w:t>.</w:t>
        </w:r>
        <w:r>
          <w:rPr>
            <w:rStyle w:val="a3"/>
            <w:color w:val="auto"/>
            <w:sz w:val="22"/>
            <w:lang w:val="en-US"/>
          </w:rPr>
          <w:t>net</w:t>
        </w:r>
      </w:hyperlink>
      <w:r>
        <w:rPr>
          <w:b/>
          <w:szCs w:val="28"/>
          <w:lang w:val="uk-UA"/>
        </w:rPr>
        <w:t xml:space="preserve">  тел.: </w:t>
      </w:r>
      <w:r>
        <w:rPr>
          <w:sz w:val="22"/>
          <w:lang w:val="uk-UA"/>
        </w:rPr>
        <w:t xml:space="preserve">057-45-62-3-35  </w:t>
      </w:r>
      <w:r>
        <w:rPr>
          <w:b/>
          <w:szCs w:val="28"/>
          <w:lang w:val="uk-UA"/>
        </w:rPr>
        <w:t>сайт: _________________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Проектна потужність: </w:t>
      </w:r>
      <w:r>
        <w:rPr>
          <w:b/>
          <w:i/>
          <w:szCs w:val="28"/>
          <w:lang w:val="uk-UA"/>
        </w:rPr>
        <w:t>33 дитини</w:t>
      </w:r>
      <w:r>
        <w:rPr>
          <w:b/>
          <w:szCs w:val="28"/>
          <w:lang w:val="uk-UA"/>
        </w:rPr>
        <w:t>.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Фактична наповнюваність: </w:t>
      </w:r>
      <w:r>
        <w:rPr>
          <w:b/>
          <w:i/>
          <w:szCs w:val="28"/>
          <w:lang w:val="uk-UA"/>
        </w:rPr>
        <w:t>38  вихованців  (2 різновікові групи).</w:t>
      </w:r>
    </w:p>
    <w:p w:rsidR="00494974" w:rsidRDefault="00494974" w:rsidP="00494974">
      <w:pPr>
        <w:jc w:val="both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 xml:space="preserve">Кількісно-якісний склад персоналу:  </w:t>
      </w:r>
      <w:r>
        <w:rPr>
          <w:b/>
          <w:i/>
          <w:szCs w:val="28"/>
          <w:lang w:val="uk-UA"/>
        </w:rPr>
        <w:t xml:space="preserve">3 вихователі мають базову вищу освіту, </w:t>
      </w:r>
    </w:p>
    <w:p w:rsidR="00494974" w:rsidRDefault="00494974" w:rsidP="0049497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1 – заступник з НВР – має повну вищу. </w:t>
      </w:r>
    </w:p>
    <w:p w:rsidR="00494974" w:rsidRDefault="00494974" w:rsidP="00494974">
      <w:pPr>
        <w:jc w:val="both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 xml:space="preserve">Пріоритетний напрямок: </w:t>
      </w:r>
      <w:r>
        <w:rPr>
          <w:b/>
          <w:i/>
          <w:szCs w:val="28"/>
          <w:lang w:val="uk-UA"/>
        </w:rPr>
        <w:t xml:space="preserve">«Формування </w:t>
      </w:r>
      <w:r w:rsidR="00DE7E52">
        <w:rPr>
          <w:b/>
          <w:i/>
          <w:szCs w:val="28"/>
          <w:lang w:val="uk-UA"/>
        </w:rPr>
        <w:t>у вихованців навичок спілкування і ефективної взаємодії з однолітками та дорослими засобами творчих ігор, театралізованої діяльності,  роботи з дитячою книго».</w:t>
      </w:r>
    </w:p>
    <w:p w:rsidR="00494974" w:rsidRDefault="00494974" w:rsidP="0049497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Досягнення вихованців та колективу:</w:t>
      </w:r>
      <w:r>
        <w:rPr>
          <w:szCs w:val="28"/>
          <w:lang w:val="uk-UA"/>
        </w:rPr>
        <w:t xml:space="preserve"> за результатами шкільного моніторингу 10 вихованців підготовчої групи засвоїли програмовий матеріал: на високому рівні – 5 вихованці, на достатньому рівні – 5, на середньо  - достатньому – 1.</w:t>
      </w:r>
    </w:p>
    <w:p w:rsidR="00494974" w:rsidRDefault="00494974" w:rsidP="00494974">
      <w:pPr>
        <w:jc w:val="both"/>
        <w:rPr>
          <w:b/>
          <w:szCs w:val="28"/>
          <w:lang w:val="uk-UA"/>
        </w:rPr>
      </w:pPr>
    </w:p>
    <w:p w:rsidR="00494974" w:rsidRDefault="00494974" w:rsidP="00494974">
      <w:pPr>
        <w:jc w:val="both"/>
        <w:rPr>
          <w:b/>
          <w:szCs w:val="28"/>
          <w:lang w:val="uk-UA"/>
        </w:rPr>
      </w:pPr>
    </w:p>
    <w:p w:rsidR="00494974" w:rsidRDefault="00494974" w:rsidP="00494974">
      <w:pPr>
        <w:jc w:val="center"/>
        <w:rPr>
          <w:b/>
          <w:sz w:val="28"/>
          <w:szCs w:val="28"/>
          <w:lang w:val="uk-UA"/>
        </w:rPr>
      </w:pPr>
    </w:p>
    <w:p w:rsidR="00494974" w:rsidRDefault="00494974" w:rsidP="00494974">
      <w:pPr>
        <w:rPr>
          <w:sz w:val="22"/>
          <w:lang w:val="uk-UA"/>
        </w:rPr>
      </w:pPr>
    </w:p>
    <w:p w:rsidR="00F928CA" w:rsidRPr="00494974" w:rsidRDefault="00F928CA">
      <w:pPr>
        <w:rPr>
          <w:lang w:val="uk-UA"/>
        </w:rPr>
      </w:pPr>
    </w:p>
    <w:sectPr w:rsidR="00F928CA" w:rsidRPr="0049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5E40"/>
    <w:multiLevelType w:val="hybridMultilevel"/>
    <w:tmpl w:val="046A96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4"/>
    <w:rsid w:val="00494974"/>
    <w:rsid w:val="00671A29"/>
    <w:rsid w:val="00693A6C"/>
    <w:rsid w:val="00DE7E52"/>
    <w:rsid w:val="00F20968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EDEB-5629-444E-B9C2-76110857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ka-nvk@ukr.net" TargetMode="External"/><Relationship Id="rId5" Type="http://schemas.openxmlformats.org/officeDocument/2006/relationships/hyperlink" Target="mailto:smirnovka-n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М-Н</cp:lastModifiedBy>
  <cp:revision>2</cp:revision>
  <dcterms:created xsi:type="dcterms:W3CDTF">2017-09-28T12:52:00Z</dcterms:created>
  <dcterms:modified xsi:type="dcterms:W3CDTF">2017-09-28T12:52:00Z</dcterms:modified>
</cp:coreProperties>
</file>